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76" w:rsidRDefault="002C0900" w:rsidP="00765418">
      <w:pPr>
        <w:pStyle w:val="Departmenttitle"/>
        <w:tabs>
          <w:tab w:val="clear" w:pos="990"/>
          <w:tab w:val="clear" w:pos="9639"/>
        </w:tabs>
        <w:ind w:left="4395"/>
      </w:pPr>
      <w:r>
        <w:rPr>
          <w:noProof/>
          <w:lang w:eastAsia="en-AU"/>
        </w:rPr>
        <w:drawing>
          <wp:anchor distT="0" distB="0" distL="114300" distR="114300" simplePos="0" relativeHeight="251657216" behindDoc="1" locked="1" layoutInCell="1" allowOverlap="1">
            <wp:simplePos x="0" y="0"/>
            <wp:positionH relativeFrom="column">
              <wp:posOffset>-30480</wp:posOffset>
            </wp:positionH>
            <wp:positionV relativeFrom="paragraph">
              <wp:posOffset>-48260</wp:posOffset>
            </wp:positionV>
            <wp:extent cx="1647825" cy="542925"/>
            <wp:effectExtent l="0" t="0" r="9525" b="9525"/>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D76" w:rsidRPr="008C1B23">
        <w:t>D</w:t>
      </w:r>
      <w:r w:rsidR="00215D76">
        <w:t>epartment of Housing and Public Works</w:t>
      </w:r>
    </w:p>
    <w:p w:rsidR="00784F9A" w:rsidRPr="00215D76" w:rsidRDefault="002C0900" w:rsidP="00765418">
      <w:pPr>
        <w:pStyle w:val="Titleofform"/>
        <w:ind w:left="4395" w:right="-17"/>
      </w:pPr>
      <w:r>
        <w:rPr>
          <w:noProof/>
          <w:sz w:val="8"/>
          <w:szCs w:val="16"/>
          <w:lang w:eastAsia="en-AU"/>
        </w:rPr>
        <mc:AlternateContent>
          <mc:Choice Requires="wps">
            <w:drawing>
              <wp:anchor distT="0" distB="0" distL="114300" distR="114300" simplePos="0" relativeHeight="251658240" behindDoc="0" locked="0" layoutInCell="1" allowOverlap="1">
                <wp:simplePos x="0" y="0"/>
                <wp:positionH relativeFrom="column">
                  <wp:posOffset>5780405</wp:posOffset>
                </wp:positionH>
                <wp:positionV relativeFrom="paragraph">
                  <wp:posOffset>748665</wp:posOffset>
                </wp:positionV>
                <wp:extent cx="1319530" cy="171450"/>
                <wp:effectExtent l="1270" t="3175" r="317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418" w:rsidRPr="00765418" w:rsidRDefault="00765418" w:rsidP="00765418">
                            <w:pPr>
                              <w:rPr>
                                <w:rFonts w:ascii="Arial" w:hAnsi="Arial" w:cs="Arial"/>
                                <w:sz w:val="17"/>
                                <w:szCs w:val="17"/>
                                <w:lang w:val="en-AU"/>
                              </w:rPr>
                            </w:pPr>
                            <w:permStart w:id="252266363" w:edGrp="everyone"/>
                            <w:r w:rsidRPr="00765418">
                              <w:rPr>
                                <w:rFonts w:ascii="Arial" w:hAnsi="Arial" w:cs="Arial"/>
                                <w:sz w:val="17"/>
                                <w:szCs w:val="17"/>
                                <w:lang w:val="en-AU"/>
                              </w:rPr>
                              <w:t>Version 5 – July 2017</w:t>
                            </w:r>
                            <w:permEnd w:id="25226636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5.15pt;margin-top:58.95pt;width:103.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" filled="f" stroked="f">
                <v:textbox inset=".5mm,.3mm,.5mm,.3mm">
                  <w:txbxContent>
                    <w:p w:rsidR="00765418" w:rsidRPr="00765418" w:rsidRDefault="00765418" w:rsidP="00765418">
                      <w:pPr>
                        <w:rPr>
                          <w:rFonts w:ascii="Arial" w:hAnsi="Arial" w:cs="Arial"/>
                          <w:sz w:val="17"/>
                          <w:szCs w:val="17"/>
                          <w:lang w:val="en-AU"/>
                        </w:rPr>
                      </w:pPr>
                      <w:permStart w:id="252266363" w:edGrp="everyone"/>
                      <w:r w:rsidRPr="00765418">
                        <w:rPr>
                          <w:rFonts w:ascii="Arial" w:hAnsi="Arial" w:cs="Arial"/>
                          <w:sz w:val="17"/>
                          <w:szCs w:val="17"/>
                          <w:lang w:val="en-AU"/>
                        </w:rPr>
                        <w:t>Version 5 – July 2017</w:t>
                      </w:r>
                      <w:permEnd w:id="252266363"/>
                    </w:p>
                  </w:txbxContent>
                </v:textbox>
              </v:shape>
            </w:pict>
          </mc:Fallback>
        </mc:AlternateConten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rsidR="00784F9A" w:rsidRPr="00761FD1" w:rsidRDefault="00784F9A" w:rsidP="00784F9A">
      <w:pPr>
        <w:jc w:val="both"/>
        <w:rPr>
          <w:rFonts w:ascii="Arial" w:hAnsi="Arial"/>
          <w:b/>
          <w:sz w:val="4"/>
          <w:szCs w:val="4"/>
        </w:rPr>
      </w:pPr>
    </w:p>
    <w:p w:rsidR="00784F9A" w:rsidRPr="00F75716" w:rsidRDefault="00784F9A" w:rsidP="00784F9A">
      <w:pPr>
        <w:jc w:val="both"/>
        <w:rPr>
          <w:rFonts w:ascii="Arial" w:hAnsi="Arial"/>
          <w:sz w:val="8"/>
          <w:szCs w:val="16"/>
        </w:rPr>
      </w:pPr>
    </w:p>
    <w:p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rsidTr="004E0E42">
              <w:trPr>
                <w:trHeight w:val="697"/>
              </w:trPr>
              <w:tc>
                <w:tcPr>
                  <w:tcW w:w="7371" w:type="dxa"/>
                  <w:gridSpan w:val="2"/>
                  <w:tcBorders>
                    <w:top w:val="nil"/>
                    <w:left w:val="nil"/>
                    <w:bottom w:val="nil"/>
                    <w:right w:val="nil"/>
                  </w:tcBorders>
                  <w:shd w:val="clear" w:color="auto" w:fill="FFFFFF"/>
                </w:tcPr>
                <w:p w:rsidR="00F535D7" w:rsidRPr="00215D76" w:rsidRDefault="00B81ABF" w:rsidP="00B76824">
                  <w:pPr>
                    <w:spacing w:before="120"/>
                    <w:ind w:left="238"/>
                    <w:rPr>
                      <w:rFonts w:ascii="Arial" w:hAnsi="Arial" w:cs="Arial"/>
                      <w:sz w:val="20"/>
                      <w:szCs w:val="32"/>
                    </w:rPr>
                  </w:pPr>
                  <w:sdt>
                    <w:sdtPr>
                      <w:rPr>
                        <w:rFonts w:ascii="Arial" w:hAnsi="Arial" w:cs="Arial"/>
                        <w:b/>
                      </w:rPr>
                      <w:id w:val="512414118"/>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rsidTr="004E0E42">
              <w:trPr>
                <w:trHeight w:val="800"/>
              </w:trPr>
              <w:tc>
                <w:tcPr>
                  <w:tcW w:w="638" w:type="dxa"/>
                  <w:tcBorders>
                    <w:top w:val="nil"/>
                    <w:left w:val="nil"/>
                    <w:bottom w:val="nil"/>
                    <w:right w:val="nil"/>
                  </w:tcBorders>
                  <w:shd w:val="clear" w:color="auto" w:fill="FFFFFF"/>
                </w:tcPr>
                <w:p w:rsidR="00F535D7" w:rsidRPr="00215D76" w:rsidRDefault="00B81ABF" w:rsidP="00B76824">
                  <w:pPr>
                    <w:tabs>
                      <w:tab w:val="left" w:pos="975"/>
                    </w:tabs>
                    <w:spacing w:before="120" w:after="120"/>
                    <w:ind w:left="234"/>
                    <w:rPr>
                      <w:rFonts w:ascii="Arial" w:hAnsi="Arial" w:cs="Arial"/>
                      <w:sz w:val="20"/>
                      <w:szCs w:val="20"/>
                    </w:rPr>
                  </w:pPr>
                  <w:sdt>
                    <w:sdtPr>
                      <w:rPr>
                        <w:rFonts w:ascii="Arial" w:hAnsi="Arial" w:cs="Arial"/>
                        <w:b/>
                      </w:rPr>
                      <w:id w:val="-610969624"/>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rsidTr="004E0E42">
              <w:trPr>
                <w:trHeight w:val="803"/>
              </w:trPr>
              <w:tc>
                <w:tcPr>
                  <w:tcW w:w="638" w:type="dxa"/>
                  <w:tcBorders>
                    <w:top w:val="nil"/>
                    <w:left w:val="nil"/>
                    <w:bottom w:val="nil"/>
                    <w:right w:val="nil"/>
                  </w:tcBorders>
                  <w:shd w:val="clear" w:color="auto" w:fill="FFFFFF"/>
                  <w:vAlign w:val="center"/>
                </w:tcPr>
                <w:p w:rsidR="00F535D7" w:rsidRPr="00215D76" w:rsidRDefault="00B81ABF" w:rsidP="00B76824">
                  <w:pPr>
                    <w:tabs>
                      <w:tab w:val="left" w:pos="975"/>
                    </w:tabs>
                    <w:spacing w:before="120"/>
                    <w:ind w:left="238"/>
                    <w:rPr>
                      <w:rFonts w:ascii="Arial" w:hAnsi="Arial" w:cs="Arial"/>
                      <w:noProof/>
                      <w:sz w:val="32"/>
                      <w:szCs w:val="32"/>
                      <w:lang w:eastAsia="en-AU"/>
                    </w:rPr>
                  </w:pPr>
                  <w:sdt>
                    <w:sdtPr>
                      <w:rPr>
                        <w:rFonts w:ascii="Arial" w:hAnsi="Arial" w:cs="Arial"/>
                        <w:b/>
                      </w:rPr>
                      <w:id w:val="-1352336005"/>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rsidR="00215D76" w:rsidRDefault="00F535D7" w:rsidP="00215D76">
                  <w:pPr>
                    <w:tabs>
                      <w:tab w:val="left" w:pos="975"/>
                    </w:tabs>
                    <w:spacing w:before="120"/>
                    <w:ind w:left="238"/>
                    <w:rPr>
                      <w:rFonts w:ascii="Arial" w:hAnsi="Arial" w:cs="Arial"/>
                      <w:sz w:val="20"/>
                      <w:szCs w:val="32"/>
                    </w:rPr>
                  </w:pPr>
                  <w:r w:rsidRPr="00215D76">
                    <w:rPr>
                      <w:rFonts w:ascii="Arial" w:hAnsi="Arial" w:cs="Arial"/>
                      <w:sz w:val="20"/>
                      <w:szCs w:val="32"/>
                    </w:rPr>
                    <w:t>Aspect of building work</w:t>
                  </w:r>
                  <w:r w:rsidR="00215D76">
                    <w:rPr>
                      <w:rFonts w:ascii="Arial" w:hAnsi="Arial" w:cs="Arial"/>
                      <w:sz w:val="20"/>
                      <w:szCs w:val="32"/>
                    </w:rPr>
                    <w:t xml:space="preserve"> </w:t>
                  </w:r>
                </w:p>
                <w:p w:rsidR="00F535D7" w:rsidRPr="00215D76" w:rsidRDefault="00215D76" w:rsidP="002E6B8F">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r>
                  <w:r w:rsidR="002E6B8F">
                    <w:rPr>
                      <w:rFonts w:ascii="Arial" w:hAnsi="Arial" w:cs="Arial"/>
                      <w:sz w:val="20"/>
                      <w:szCs w:val="32"/>
                    </w:rPr>
                    <w:t>Energy Efficiency</w:t>
                  </w:r>
                </w:p>
              </w:tc>
            </w:tr>
            <w:tr w:rsidR="00F535D7" w:rsidRPr="00215D76" w:rsidTr="004E0E42">
              <w:trPr>
                <w:trHeight w:hRule="exact" w:val="170"/>
              </w:trPr>
              <w:tc>
                <w:tcPr>
                  <w:tcW w:w="638" w:type="dxa"/>
                  <w:tcBorders>
                    <w:top w:val="nil"/>
                    <w:left w:val="nil"/>
                    <w:bottom w:val="single" w:sz="4" w:space="0" w:color="auto"/>
                    <w:right w:val="nil"/>
                  </w:tcBorders>
                  <w:shd w:val="clear" w:color="auto" w:fill="FFFFFF"/>
                  <w:vAlign w:val="center"/>
                </w:tcPr>
                <w:p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rsidTr="004E0E42">
              <w:trPr>
                <w:cantSplit/>
              </w:trPr>
              <w:tc>
                <w:tcPr>
                  <w:tcW w:w="7371" w:type="dxa"/>
                  <w:gridSpan w:val="2"/>
                  <w:tcBorders>
                    <w:top w:val="single" w:sz="4" w:space="0" w:color="auto"/>
                    <w:left w:val="nil"/>
                    <w:bottom w:val="nil"/>
                    <w:right w:val="nil"/>
                  </w:tcBorders>
                  <w:shd w:val="clear" w:color="auto" w:fill="FFFFFF"/>
                  <w:vAlign w:val="bottom"/>
                </w:tcPr>
                <w:p w:rsidR="00F535D7" w:rsidRPr="00215D76" w:rsidRDefault="00B81ABF" w:rsidP="000A4E72">
                  <w:pPr>
                    <w:spacing w:before="240"/>
                    <w:ind w:left="238"/>
                    <w:rPr>
                      <w:rFonts w:ascii="Arial" w:hAnsi="Arial" w:cs="Arial"/>
                      <w:b/>
                      <w:sz w:val="20"/>
                      <w:szCs w:val="32"/>
                    </w:rPr>
                  </w:pPr>
                  <w:sdt>
                    <w:sdtPr>
                      <w:rPr>
                        <w:rFonts w:ascii="Arial" w:hAnsi="Arial" w:cs="Arial"/>
                        <w:b/>
                      </w:rPr>
                      <w:id w:val="-1255272095"/>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r w:rsidR="00F535D7" w:rsidRPr="00215D76">
                    <w:rPr>
                      <w:rFonts w:ascii="Arial" w:hAnsi="Arial" w:cs="Arial"/>
                      <w:sz w:val="20"/>
                      <w:szCs w:val="32"/>
                    </w:rPr>
                    <w:tab/>
                  </w:r>
                  <w:r w:rsidR="00131D66" w:rsidRPr="00215D76">
                    <w:rPr>
                      <w:rFonts w:ascii="Arial" w:hAnsi="Arial" w:cs="Arial"/>
                      <w:b/>
                      <w:sz w:val="20"/>
                      <w:szCs w:val="32"/>
                    </w:rPr>
                    <w:t>QBCC</w:t>
                  </w:r>
                  <w:r w:rsidR="00F535D7" w:rsidRPr="00215D76">
                    <w:rPr>
                      <w:rFonts w:ascii="Arial" w:hAnsi="Arial" w:cs="Arial"/>
                      <w:b/>
                      <w:sz w:val="20"/>
                      <w:szCs w:val="32"/>
                    </w:rPr>
                    <w:t xml:space="preserve"> Licensee Aspect Certificate</w:t>
                  </w:r>
                </w:p>
              </w:tc>
            </w:tr>
          </w:tbl>
          <w:p w:rsidR="00215D76" w:rsidRPr="00215D76" w:rsidRDefault="00215D76" w:rsidP="002A47FE">
            <w:pPr>
              <w:ind w:left="232"/>
              <w:rPr>
                <w:rFonts w:ascii="Arial" w:hAnsi="Arial" w:cs="Arial"/>
                <w:b/>
                <w:sz w:val="10"/>
              </w:rPr>
            </w:pPr>
          </w:p>
          <w:p w:rsidR="00F535D7" w:rsidRPr="00215D76" w:rsidRDefault="00F535D7" w:rsidP="002A47FE">
            <w:pPr>
              <w:ind w:left="232"/>
              <w:rPr>
                <w:rFonts w:ascii="Arial" w:hAnsi="Arial" w:cs="Arial"/>
                <w:b/>
                <w:sz w:val="20"/>
              </w:rPr>
            </w:pPr>
            <w:r w:rsidRPr="00215D76">
              <w:rPr>
                <w:rFonts w:ascii="Arial" w:hAnsi="Arial" w:cs="Arial"/>
                <w:b/>
                <w:sz w:val="20"/>
              </w:rPr>
              <w:t>Scope of the work</w:t>
            </w:r>
          </w:p>
          <w:p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rsidTr="004E0E42">
              <w:trPr>
                <w:trHeight w:val="326"/>
              </w:trPr>
              <w:tc>
                <w:tcPr>
                  <w:tcW w:w="7371" w:type="dxa"/>
                  <w:shd w:val="clear" w:color="auto" w:fill="FFFFFF"/>
                </w:tcPr>
                <w:p w:rsidR="00215D76" w:rsidRPr="00215D76" w:rsidRDefault="00215D76" w:rsidP="00215D76">
                  <w:pPr>
                    <w:pStyle w:val="FootnoteText"/>
                    <w:spacing w:before="20"/>
                    <w:rPr>
                      <w:rFonts w:ascii="Arial" w:hAnsi="Arial" w:cs="Arial"/>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bl>
          <w:p w:rsidR="00215D76" w:rsidRDefault="00215D76" w:rsidP="002A47FE">
            <w:pPr>
              <w:ind w:left="232"/>
              <w:rPr>
                <w:rFonts w:ascii="Arial" w:hAnsi="Arial" w:cs="Arial"/>
                <w:sz w:val="20"/>
              </w:rPr>
            </w:pPr>
          </w:p>
          <w:p w:rsidR="00215D76" w:rsidRPr="00215D76" w:rsidRDefault="00215D76" w:rsidP="002A47FE">
            <w:pPr>
              <w:ind w:left="232"/>
              <w:rPr>
                <w:rFonts w:ascii="Arial" w:hAnsi="Arial" w:cs="Arial"/>
                <w:sz w:val="2"/>
                <w:szCs w:val="2"/>
              </w:rPr>
            </w:pPr>
          </w:p>
        </w:tc>
      </w:tr>
      <w:tr w:rsidR="00F535D7" w:rsidRPr="00215D76"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7371" w:type="dxa"/>
                  <w:shd w:val="clear" w:color="auto" w:fill="FFFFFF"/>
                </w:tcPr>
                <w:p w:rsidR="00F535D7" w:rsidRPr="00215D76" w:rsidRDefault="00F535D7" w:rsidP="002A47FE">
                  <w:pPr>
                    <w:pStyle w:val="FootnoteText"/>
                    <w:spacing w:before="20"/>
                    <w:ind w:left="720" w:hanging="720"/>
                    <w:rPr>
                      <w:rFonts w:ascii="Arial" w:hAnsi="Arial" w:cs="Arial"/>
                      <w:szCs w:val="24"/>
                    </w:rPr>
                  </w:pPr>
                </w:p>
              </w:tc>
            </w:tr>
            <w:tr w:rsidR="00F535D7" w:rsidRPr="00215D76" w:rsidTr="002A47FE">
              <w:trPr>
                <w:trHeight w:hRule="exact" w:val="340"/>
              </w:trPr>
              <w:tc>
                <w:tcPr>
                  <w:tcW w:w="7371" w:type="dxa"/>
                  <w:shd w:val="clear" w:color="auto" w:fill="FFFFFF"/>
                </w:tcPr>
                <w:p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cantSplit/>
                <w:trHeight w:val="342"/>
              </w:trPr>
              <w:tc>
                <w:tcPr>
                  <w:tcW w:w="7371" w:type="dxa"/>
                  <w:shd w:val="clear" w:color="auto" w:fill="FFFFFF"/>
                </w:tcPr>
                <w:p w:rsidR="00F535D7" w:rsidRPr="00215D76" w:rsidRDefault="00F535D7" w:rsidP="002A47FE">
                  <w:pPr>
                    <w:spacing w:before="20"/>
                    <w:jc w:val="right"/>
                    <w:rPr>
                      <w:rFonts w:ascii="Arial" w:hAnsi="Arial" w:cs="Arial"/>
                      <w:sz w:val="20"/>
                    </w:rPr>
                  </w:pPr>
                </w:p>
              </w:tc>
            </w:tr>
          </w:tbl>
          <w:p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42"/>
              </w:trPr>
              <w:tc>
                <w:tcPr>
                  <w:tcW w:w="7371" w:type="dxa"/>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spacing w:before="20"/>
              <w:rPr>
                <w:rFonts w:ascii="Arial" w:hAnsi="Arial" w:cs="Arial"/>
                <w:sz w:val="2"/>
              </w:rPr>
            </w:pPr>
          </w:p>
        </w:tc>
      </w:tr>
      <w:tr w:rsidR="00F535D7" w:rsidRPr="00215D76"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bl>
          <w:p w:rsidR="00F535D7" w:rsidRPr="00215D76" w:rsidRDefault="00F535D7" w:rsidP="002A47FE">
            <w:pPr>
              <w:tabs>
                <w:tab w:val="left" w:pos="315"/>
                <w:tab w:val="left" w:pos="1449"/>
                <w:tab w:val="left" w:pos="3859"/>
              </w:tabs>
              <w:spacing w:before="20"/>
              <w:ind w:left="315"/>
              <w:rPr>
                <w:rFonts w:ascii="Arial" w:hAnsi="Arial" w:cs="Arial"/>
                <w:sz w:val="20"/>
              </w:rPr>
            </w:pPr>
          </w:p>
        </w:tc>
      </w:tr>
    </w:tbl>
    <w:p w:rsidR="002A47FE" w:rsidRPr="002D7E5F" w:rsidRDefault="002A47FE" w:rsidP="002A47FE">
      <w:pPr>
        <w:pStyle w:val="Footer"/>
        <w:ind w:left="-180" w:hanging="2"/>
        <w:rPr>
          <w:rFonts w:ascii="Arial" w:hAnsi="Arial" w:cs="Arial"/>
          <w:sz w:val="16"/>
        </w:rPr>
      </w:pPr>
    </w:p>
    <w:p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rPr>
            </w:pPr>
          </w:p>
        </w:tc>
      </w:tr>
    </w:tbl>
    <w:p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B625BB" w:rsidP="002A47FE">
                  <w:pPr>
                    <w:pStyle w:val="FootnoteText"/>
                    <w:spacing w:before="20"/>
                    <w:rPr>
                      <w:rFonts w:ascii="Arial" w:hAnsi="Arial" w:cs="Arial"/>
                      <w:szCs w:val="24"/>
                    </w:rPr>
                  </w:pPr>
                  <w:r>
                    <w:rPr>
                      <w:rFonts w:ascii="Arial" w:hAnsi="Arial" w:cs="Arial"/>
                      <w:szCs w:val="24"/>
                    </w:rPr>
                    <w:t>Installation of Energy Efficiency requirements</w:t>
                  </w: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2E6B8F" w:rsidP="002A47FE">
                  <w:pPr>
                    <w:pStyle w:val="FootnoteText"/>
                    <w:spacing w:before="20"/>
                    <w:rPr>
                      <w:rFonts w:ascii="Arial" w:hAnsi="Arial" w:cs="Arial"/>
                      <w:szCs w:val="24"/>
                    </w:rPr>
                  </w:pPr>
                  <w:r>
                    <w:rPr>
                      <w:rFonts w:ascii="Arial" w:hAnsi="Arial" w:cs="Arial"/>
                      <w:szCs w:val="24"/>
                    </w:rPr>
                    <w:t>Part 3.12 of the NCC</w:t>
                  </w: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2E6B8F" w:rsidP="002A47FE">
                  <w:pPr>
                    <w:pStyle w:val="FootnoteText"/>
                    <w:spacing w:before="20"/>
                    <w:rPr>
                      <w:rFonts w:ascii="Arial" w:hAnsi="Arial" w:cs="Arial"/>
                      <w:szCs w:val="24"/>
                    </w:rPr>
                  </w:pPr>
                  <w:r>
                    <w:rPr>
                      <w:rFonts w:ascii="Arial" w:hAnsi="Arial" w:cs="Arial"/>
                      <w:szCs w:val="24"/>
                    </w:rPr>
                    <w:t>Energy Efficiency Report</w:t>
                  </w:r>
                  <w:bookmarkStart w:id="0" w:name="_GoBack"/>
                  <w:bookmarkEnd w:id="0"/>
                </w:p>
              </w:tc>
            </w:tr>
            <w:tr w:rsidR="00F535D7" w:rsidRPr="00215D76" w:rsidTr="002A47FE">
              <w:trPr>
                <w:trHeight w:val="326"/>
              </w:trPr>
              <w:tc>
                <w:tcPr>
                  <w:tcW w:w="7371" w:type="dxa"/>
                  <w:shd w:val="clear" w:color="auto" w:fill="FFFFFF"/>
                </w:tcPr>
                <w:p w:rsidR="00F535D7" w:rsidRPr="00215D76" w:rsidRDefault="00E04BF5" w:rsidP="002A47FE">
                  <w:pPr>
                    <w:pStyle w:val="FootnoteText"/>
                    <w:spacing w:before="20"/>
                    <w:rPr>
                      <w:rFonts w:ascii="Arial" w:hAnsi="Arial" w:cs="Arial"/>
                      <w:szCs w:val="24"/>
                    </w:rPr>
                  </w:pPr>
                  <w:r>
                    <w:rPr>
                      <w:rFonts w:ascii="Arial" w:hAnsi="Arial" w:cs="Arial"/>
                      <w:szCs w:val="24"/>
                    </w:rPr>
                    <w:t>Building Approval Conditions</w:t>
                  </w:r>
                </w:p>
              </w:tc>
            </w:tr>
            <w:tr w:rsidR="00F535D7" w:rsidRPr="00215D76" w:rsidTr="002A47FE">
              <w:trPr>
                <w:trHeight w:val="326"/>
              </w:trPr>
              <w:tc>
                <w:tcPr>
                  <w:tcW w:w="7371" w:type="dxa"/>
                  <w:shd w:val="clear" w:color="auto" w:fill="FFFFFF"/>
                </w:tcPr>
                <w:p w:rsidR="00F535D7" w:rsidRPr="00215D76" w:rsidRDefault="00B625BB" w:rsidP="002A47FE">
                  <w:pPr>
                    <w:pStyle w:val="FootnoteText"/>
                    <w:spacing w:before="20"/>
                    <w:rPr>
                      <w:rFonts w:ascii="Arial" w:hAnsi="Arial" w:cs="Arial"/>
                      <w:szCs w:val="24"/>
                    </w:rPr>
                  </w:pPr>
                  <w:r>
                    <w:rPr>
                      <w:rFonts w:ascii="Arial" w:hAnsi="Arial" w:cs="Arial"/>
                      <w:szCs w:val="24"/>
                    </w:rPr>
                    <w:t>NCC</w:t>
                  </w:r>
                </w:p>
              </w:tc>
            </w:tr>
            <w:tr w:rsidR="00F535D7" w:rsidRPr="00215D76" w:rsidTr="002A47FE">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bl>
          <w:p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rsidTr="004E0E42">
              <w:trPr>
                <w:trHeight w:hRule="exact" w:val="340"/>
              </w:trPr>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tabs>
                <w:tab w:val="left" w:pos="1172"/>
                <w:tab w:val="left" w:pos="1566"/>
              </w:tabs>
              <w:spacing w:before="60"/>
              <w:rPr>
                <w:rFonts w:ascii="Arial" w:hAnsi="Arial" w:cs="Arial"/>
                <w:sz w:val="20"/>
              </w:rPr>
            </w:pP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6908" w:type="dxa"/>
                  <w:shd w:val="clear" w:color="auto" w:fill="FFFFFF"/>
                </w:tcPr>
                <w:p w:rsidR="00F535D7" w:rsidRPr="00215D76" w:rsidRDefault="00F535D7" w:rsidP="002A47FE">
                  <w:pPr>
                    <w:pStyle w:val="FootnoteText"/>
                    <w:spacing w:before="20"/>
                    <w:ind w:right="-165"/>
                    <w:rPr>
                      <w:rFonts w:ascii="Arial" w:hAnsi="Arial" w:cs="Arial"/>
                      <w:b/>
                    </w:rPr>
                  </w:pPr>
                </w:p>
              </w:tc>
            </w:tr>
          </w:tbl>
          <w:p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rsidTr="004E0E42">
              <w:trPr>
                <w:trHeight w:hRule="exact" w:val="340"/>
              </w:trPr>
              <w:tc>
                <w:tcPr>
                  <w:tcW w:w="3705" w:type="dxa"/>
                  <w:tcBorders>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rsidR="00F535D7" w:rsidRPr="00215D76" w:rsidRDefault="00F535D7" w:rsidP="002A47FE">
                  <w:pPr>
                    <w:spacing w:before="20"/>
                    <w:ind w:right="-108"/>
                    <w:rPr>
                      <w:rFonts w:ascii="Arial" w:hAnsi="Arial" w:cs="Arial"/>
                      <w:b/>
                      <w:sz w:val="20"/>
                      <w:szCs w:val="20"/>
                    </w:rPr>
                  </w:pPr>
                </w:p>
              </w:tc>
            </w:tr>
          </w:tbl>
          <w:p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rsidTr="002A47FE">
              <w:trPr>
                <w:trHeight w:hRule="exact" w:val="340"/>
              </w:trPr>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7371" w:type="dxa"/>
                  <w:shd w:val="clear" w:color="auto" w:fill="FFFFFF"/>
                </w:tcPr>
                <w:p w:rsidR="00F535D7" w:rsidRPr="00215D76" w:rsidRDefault="00F535D7" w:rsidP="002A47FE">
                  <w:pPr>
                    <w:pStyle w:val="FootnoteText"/>
                    <w:spacing w:before="20"/>
                    <w:rPr>
                      <w:rFonts w:ascii="Arial" w:hAnsi="Arial" w:cs="Arial"/>
                      <w:b/>
                    </w:rPr>
                  </w:pPr>
                </w:p>
              </w:tc>
            </w:tr>
            <w:tr w:rsidR="00F535D7" w:rsidRPr="00215D76" w:rsidTr="002A47FE">
              <w:trPr>
                <w:trHeight w:hRule="exact" w:val="340"/>
              </w:trPr>
              <w:tc>
                <w:tcPr>
                  <w:tcW w:w="7371" w:type="dxa"/>
                  <w:shd w:val="clear" w:color="auto" w:fill="FFFFFF"/>
                </w:tcPr>
                <w:p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rsidTr="002A47FE">
              <w:trPr>
                <w:trHeight w:val="340"/>
              </w:trPr>
              <w:tc>
                <w:tcPr>
                  <w:tcW w:w="3496" w:type="dxa"/>
                  <w:shd w:val="clear" w:color="auto" w:fill="FFFFFF"/>
                </w:tcPr>
                <w:p w:rsidR="00F535D7" w:rsidRPr="00215D76" w:rsidRDefault="00F535D7" w:rsidP="002A47FE">
                  <w:pPr>
                    <w:spacing w:before="20"/>
                    <w:rPr>
                      <w:rFonts w:ascii="Arial" w:hAnsi="Arial" w:cs="Arial"/>
                      <w:b/>
                      <w:sz w:val="20"/>
                    </w:rPr>
                  </w:pPr>
                </w:p>
              </w:tc>
              <w:tc>
                <w:tcPr>
                  <w:tcW w:w="420" w:type="dxa"/>
                  <w:tcBorders>
                    <w:top w:val="nil"/>
                    <w:bottom w:val="nil"/>
                  </w:tcBorders>
                </w:tcPr>
                <w:p w:rsidR="00F535D7" w:rsidRPr="00215D76" w:rsidRDefault="00F535D7" w:rsidP="002A47FE">
                  <w:pPr>
                    <w:spacing w:before="20"/>
                    <w:rPr>
                      <w:rFonts w:ascii="Arial" w:hAnsi="Arial" w:cs="Arial"/>
                      <w:b/>
                      <w:sz w:val="20"/>
                    </w:rPr>
                  </w:pPr>
                </w:p>
              </w:tc>
              <w:tc>
                <w:tcPr>
                  <w:tcW w:w="3740" w:type="dxa"/>
                  <w:shd w:val="clear" w:color="auto" w:fill="FFFFFF"/>
                </w:tcPr>
                <w:p w:rsidR="00F535D7" w:rsidRPr="00215D76" w:rsidRDefault="00F535D7" w:rsidP="002A47FE">
                  <w:pPr>
                    <w:spacing w:before="20"/>
                    <w:rPr>
                      <w:rFonts w:ascii="Arial" w:hAnsi="Arial" w:cs="Arial"/>
                      <w:b/>
                      <w:sz w:val="20"/>
                    </w:rPr>
                  </w:pPr>
                </w:p>
              </w:tc>
            </w:tr>
          </w:tbl>
          <w:bookmarkEnd w:id="1"/>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rsidTr="002A47FE">
              <w:trPr>
                <w:trHeight w:val="347"/>
              </w:trPr>
              <w:tc>
                <w:tcPr>
                  <w:tcW w:w="7654"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b/>
                      <w:sz w:val="20"/>
                    </w:rPr>
                  </w:pPr>
                </w:p>
              </w:tc>
            </w:tr>
          </w:tbl>
          <w:p w:rsidR="00F535D7" w:rsidRPr="00215D76" w:rsidRDefault="00F535D7" w:rsidP="002A47FE">
            <w:pPr>
              <w:pStyle w:val="FootnoteText"/>
              <w:tabs>
                <w:tab w:val="left" w:pos="5912"/>
              </w:tabs>
              <w:spacing w:before="20"/>
              <w:rPr>
                <w:rFonts w:ascii="Arial" w:hAnsi="Arial" w:cs="Arial"/>
                <w:b/>
                <w:sz w:val="10"/>
              </w:rPr>
            </w:pP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15D76">
            <w:pPr>
              <w:pStyle w:val="FootnoteText"/>
              <w:tabs>
                <w:tab w:val="left" w:pos="5912"/>
              </w:tabs>
              <w:spacing w:before="20" w:line="120" w:lineRule="auto"/>
              <w:rPr>
                <w:rFonts w:ascii="Arial" w:hAnsi="Arial" w:cs="Arial"/>
                <w:b/>
                <w:szCs w:val="24"/>
              </w:rPr>
            </w:pPr>
          </w:p>
          <w:p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rsidTr="00B76824">
              <w:trPr>
                <w:trHeight w:val="340"/>
              </w:trPr>
              <w:tc>
                <w:tcPr>
                  <w:tcW w:w="4445" w:type="dxa"/>
                  <w:tcBorders>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r>
          </w:tbl>
          <w:p w:rsidR="00F535D7" w:rsidRPr="00215D76" w:rsidRDefault="00F535D7" w:rsidP="002A47FE">
            <w:pPr>
              <w:rPr>
                <w:rFonts w:ascii="Arial" w:hAnsi="Arial" w:cs="Arial"/>
                <w:b/>
                <w:sz w:val="10"/>
              </w:rPr>
            </w:pPr>
            <w:r w:rsidRPr="00215D76">
              <w:rPr>
                <w:rFonts w:ascii="Arial" w:hAnsi="Arial" w:cs="Arial"/>
                <w:b/>
                <w:sz w:val="10"/>
              </w:rPr>
              <w:t xml:space="preserve"> </w:t>
            </w:r>
          </w:p>
        </w:tc>
      </w:tr>
    </w:tbl>
    <w:p w:rsidR="00215D76" w:rsidRDefault="00215D76" w:rsidP="00215D76">
      <w:pPr>
        <w:rPr>
          <w:rFonts w:ascii="Arial" w:hAnsi="Arial" w:cs="Arial"/>
          <w:sz w:val="20"/>
          <w:szCs w:val="20"/>
        </w:rPr>
      </w:pPr>
      <w:bookmarkStart w:id="2" w:name="_Hlk485219921"/>
    </w:p>
    <w:p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BF" w:rsidRDefault="00B81ABF">
      <w:r>
        <w:separator/>
      </w:r>
    </w:p>
  </w:endnote>
  <w:endnote w:type="continuationSeparator" w:id="0">
    <w:p w:rsidR="00B81ABF" w:rsidRDefault="00B8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BF" w:rsidRDefault="00B81ABF">
      <w:r>
        <w:separator/>
      </w:r>
    </w:p>
  </w:footnote>
  <w:footnote w:type="continuationSeparator" w:id="0">
    <w:p w:rsidR="00B81ABF" w:rsidRDefault="00B81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9A"/>
    <w:rsid w:val="00030E0C"/>
    <w:rsid w:val="000A438A"/>
    <w:rsid w:val="000A4E72"/>
    <w:rsid w:val="00131D66"/>
    <w:rsid w:val="00215D76"/>
    <w:rsid w:val="00282D6D"/>
    <w:rsid w:val="00291F7F"/>
    <w:rsid w:val="002A1991"/>
    <w:rsid w:val="002A47FE"/>
    <w:rsid w:val="002C0900"/>
    <w:rsid w:val="002D7E5F"/>
    <w:rsid w:val="002E6B8F"/>
    <w:rsid w:val="004D5D09"/>
    <w:rsid w:val="004D69F8"/>
    <w:rsid w:val="004E0E42"/>
    <w:rsid w:val="00515C44"/>
    <w:rsid w:val="00694441"/>
    <w:rsid w:val="00721A9C"/>
    <w:rsid w:val="0076499B"/>
    <w:rsid w:val="00765418"/>
    <w:rsid w:val="00784F9A"/>
    <w:rsid w:val="007B039B"/>
    <w:rsid w:val="0089501B"/>
    <w:rsid w:val="008B3B0F"/>
    <w:rsid w:val="00987754"/>
    <w:rsid w:val="009C38E5"/>
    <w:rsid w:val="00A67C05"/>
    <w:rsid w:val="00B46214"/>
    <w:rsid w:val="00B625BB"/>
    <w:rsid w:val="00B76824"/>
    <w:rsid w:val="00B81ABF"/>
    <w:rsid w:val="00E04BF5"/>
    <w:rsid w:val="00E64C34"/>
    <w:rsid w:val="00F535D7"/>
    <w:rsid w:val="00F975D5"/>
    <w:rsid w:val="00FB47D9"/>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0ADA1C-F71A-42A5-A903-DE6A6BBB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152</AccountId>
        <AccountType/>
      </UserInfo>
    </PublishingContact>
    <_DCDateCreated xmlns="http://schemas.microsoft.com/sharepoint/v3/fields"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16F9-09E8-40B2-BB70-26D82C9436A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customXml/itemProps2.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3.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5.xml><?xml version="1.0" encoding="utf-8"?>
<ds:datastoreItem xmlns:ds="http://schemas.openxmlformats.org/officeDocument/2006/customXml" ds:itemID="{593E2D3E-DCAC-4159-894F-B26F73C4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subject/>
  <dc:creator>meg.macaulay</dc:creator>
  <cp:keywords>form, 16, inspection, certificate, aspect, QBCC, licensee, building</cp:keywords>
  <dc:description/>
  <cp:lastModifiedBy>Chris Franklin</cp:lastModifiedBy>
  <cp:revision>2</cp:revision>
  <dcterms:created xsi:type="dcterms:W3CDTF">2018-03-16T05:36:00Z</dcterms:created>
  <dcterms:modified xsi:type="dcterms:W3CDTF">2018-03-16T05:36:00Z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xd_Signature">
    <vt:lpwstr/>
  </property>
</Properties>
</file>